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91935" w14:textId="4685737E" w:rsidR="0050730C" w:rsidRDefault="00000000"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</w:t>
      </w:r>
    </w:p>
    <w:p w14:paraId="1858B5FC" w14:textId="1DEEC5BC" w:rsidR="0050730C" w:rsidRDefault="00000000"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</w:t>
      </w:r>
      <w:r w:rsidR="009E6580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Czytelnicy polecają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”</w:t>
      </w:r>
    </w:p>
    <w:p w14:paraId="1E4A5313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461C12B" w14:textId="77777777" w:rsidR="0050730C" w:rsidRDefault="00000000">
      <w:pPr>
        <w:numPr>
          <w:ilvl w:val="0"/>
          <w:numId w:val="8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Szlichtyngowej.</w:t>
      </w:r>
    </w:p>
    <w:p w14:paraId="553C4A1D" w14:textId="77777777" w:rsidR="0050730C" w:rsidRDefault="0050730C">
      <w:pPr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4F41CEC" w14:textId="44E07816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  <w:r w:rsidR="009E6580" w:rsidRPr="00AE3613">
        <w:rPr>
          <w:rFonts w:ascii="Times New Roman" w:eastAsia="Times New Roman" w:hAnsi="Times New Roman"/>
          <w:bCs/>
          <w:sz w:val="28"/>
          <w:szCs w:val="28"/>
          <w:lang w:eastAsia="pl-PL"/>
        </w:rPr>
        <w:t>uzupełnienie formularza</w:t>
      </w:r>
      <w:r w:rsidRPr="00AE3613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240629CE" w14:textId="77777777" w:rsidR="0050730C" w:rsidRDefault="0050730C">
      <w:pPr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9131D37" w14:textId="36CC2D49" w:rsidR="0050730C" w:rsidRDefault="00000000" w:rsidP="009E6580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Kategorie wiekowe:</w:t>
      </w:r>
      <w:r w:rsidR="009E6580">
        <w:rPr>
          <w:rFonts w:ascii="Times New Roman" w:hAnsi="Times New Roman"/>
          <w:sz w:val="28"/>
          <w:szCs w:val="28"/>
        </w:rPr>
        <w:t xml:space="preserve"> od 0 do 100 lat</w:t>
      </w:r>
    </w:p>
    <w:p w14:paraId="517FAF61" w14:textId="77777777" w:rsidR="009E6580" w:rsidRPr="009E6580" w:rsidRDefault="009E6580" w:rsidP="009E6580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14:paraId="5D54973A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113A7A85" w14:textId="5487107F" w:rsidR="0050730C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</w:t>
      </w:r>
      <w:r w:rsidR="00567E85">
        <w:rPr>
          <w:rFonts w:ascii="Times New Roman" w:eastAsia="Times New Roman" w:hAnsi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Szlichtyngow</w:t>
      </w:r>
      <w:r w:rsidR="00567E85">
        <w:rPr>
          <w:rFonts w:ascii="Times New Roman" w:eastAsia="Times New Roman" w:hAnsi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0B7AE9C1" w14:textId="6FD6D743" w:rsidR="0050730C" w:rsidRDefault="00000000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9E6580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01.08.2023 – 30.08.2023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r.</w:t>
      </w:r>
    </w:p>
    <w:p w14:paraId="056655C0" w14:textId="77777777" w:rsidR="0050730C" w:rsidRDefault="0050730C">
      <w:pPr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1F468E9" w14:textId="77777777" w:rsidR="0050730C" w:rsidRDefault="0050730C">
      <w:pPr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8699B65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326362E2" w14:textId="48DA979C" w:rsidR="009E6580" w:rsidRPr="00AE3613" w:rsidRDefault="009E6580">
      <w:pPr>
        <w:numPr>
          <w:ilvl w:val="0"/>
          <w:numId w:val="2"/>
        </w:numPr>
        <w:shd w:val="clear" w:color="auto" w:fill="FFFFFF"/>
        <w:spacing w:before="280"/>
        <w:rPr>
          <w:rFonts w:ascii="Times New Roman" w:eastAsia="Times New Roman" w:hAnsi="Times New Roman"/>
          <w:sz w:val="28"/>
          <w:szCs w:val="28"/>
          <w:lang w:eastAsia="pl-PL"/>
        </w:rPr>
      </w:pPr>
      <w:r w:rsidRPr="00AE3613">
        <w:rPr>
          <w:rFonts w:ascii="Times New Roman" w:eastAsia="Times New Roman" w:hAnsi="Times New Roman"/>
          <w:sz w:val="28"/>
          <w:szCs w:val="28"/>
          <w:lang w:eastAsia="pl-PL"/>
        </w:rPr>
        <w:t>Promowanie czytelnictwa</w:t>
      </w:r>
      <w:r w:rsidR="00AE3613" w:rsidRPr="00AE3613"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667B48FB" w14:textId="1842DA45" w:rsidR="0050730C" w:rsidRPr="00AE3613" w:rsidRDefault="00000000">
      <w:pPr>
        <w:numPr>
          <w:ilvl w:val="0"/>
          <w:numId w:val="2"/>
        </w:numPr>
        <w:shd w:val="clear" w:color="auto" w:fill="FFFFFF"/>
        <w:spacing w:before="280"/>
        <w:rPr>
          <w:rFonts w:ascii="Times New Roman" w:eastAsia="Times New Roman" w:hAnsi="Times New Roman"/>
          <w:sz w:val="28"/>
          <w:szCs w:val="28"/>
          <w:lang w:eastAsia="pl-PL"/>
        </w:rPr>
      </w:pPr>
      <w:r w:rsidRPr="00AE3613">
        <w:rPr>
          <w:rFonts w:ascii="Times New Roman" w:eastAsia="Times New Roman" w:hAnsi="Times New Roman"/>
          <w:sz w:val="28"/>
          <w:szCs w:val="28"/>
          <w:lang w:eastAsia="pl-PL"/>
        </w:rPr>
        <w:t xml:space="preserve">rozwijanie zainteresowań </w:t>
      </w:r>
      <w:r w:rsidR="009E6580" w:rsidRPr="00AE3613">
        <w:rPr>
          <w:rFonts w:ascii="Times New Roman" w:eastAsia="Times New Roman" w:hAnsi="Times New Roman"/>
          <w:sz w:val="28"/>
          <w:szCs w:val="28"/>
          <w:lang w:eastAsia="pl-PL"/>
        </w:rPr>
        <w:t>czytelniczych</w:t>
      </w:r>
      <w:r w:rsidR="00AE3613" w:rsidRPr="00AE3613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06B3C5C3" w14:textId="77777777" w:rsidR="009E6580" w:rsidRPr="009E6580" w:rsidRDefault="009E6580" w:rsidP="009E6580">
      <w:pPr>
        <w:shd w:val="clear" w:color="auto" w:fill="FFFFFF"/>
        <w:spacing w:before="280"/>
        <w:ind w:left="720"/>
        <w:rPr>
          <w:rFonts w:ascii="Times New Roman" w:eastAsia="Times New Roman" w:hAnsi="Times New Roman"/>
          <w:sz w:val="28"/>
          <w:szCs w:val="28"/>
          <w:highlight w:val="yellow"/>
          <w:lang w:eastAsia="pl-PL"/>
        </w:rPr>
      </w:pPr>
    </w:p>
    <w:p w14:paraId="7A04162E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09D3DF18" w14:textId="56B56909" w:rsidR="0050730C" w:rsidRDefault="0000000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każdy</w:t>
      </w:r>
      <w:r w:rsidR="009E6580">
        <w:rPr>
          <w:rFonts w:ascii="Times New Roman" w:eastAsia="Times New Roman" w:hAnsi="Times New Roman"/>
          <w:sz w:val="28"/>
          <w:szCs w:val="28"/>
          <w:lang w:eastAsia="pl-PL"/>
        </w:rPr>
        <w:t xml:space="preserve"> czytelnik Biblioteki Publicznej Miasta i Gminy w Szlichtyngowej, w wieku od 0 do 100 lat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20226347" w14:textId="7E520CE9" w:rsidR="0050730C" w:rsidRDefault="0000000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</w:t>
      </w:r>
      <w:r w:rsidR="009E6580">
        <w:rPr>
          <w:rFonts w:ascii="Times New Roman" w:eastAsia="Times New Roman" w:hAnsi="Times New Roman"/>
          <w:sz w:val="28"/>
          <w:szCs w:val="28"/>
          <w:lang w:eastAsia="pl-PL"/>
        </w:rPr>
        <w:t xml:space="preserve">jest wypełnienie formularza, w którym należy uzupełnić zdanie „Idealna książka to…, ponieważ…”. Uczestnik musi podać tytuł książki i uzasadnić jej wybór. Wypełniony formularz wrzucić do specjalnej skrzyneczki w Bibliotece Publicznej Miasta i Gminy w Szlichtyngowej. Uczestnik musi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podpisa</w:t>
      </w:r>
      <w:r w:rsidR="009E6580">
        <w:rPr>
          <w:rFonts w:ascii="Times New Roman" w:eastAsia="Times New Roman" w:hAnsi="Times New Roman"/>
          <w:sz w:val="28"/>
          <w:szCs w:val="28"/>
          <w:lang w:eastAsia="pl-PL"/>
        </w:rPr>
        <w:t>ć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oświadczeni</w:t>
      </w:r>
      <w:r w:rsidR="009E6580"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 zapoznaniu się z regulaminem konkursu</w:t>
      </w:r>
      <w:r w:rsidR="009E6580">
        <w:rPr>
          <w:rFonts w:ascii="Times New Roman" w:eastAsia="Times New Roman" w:hAnsi="Times New Roman"/>
          <w:sz w:val="28"/>
          <w:szCs w:val="28"/>
          <w:lang w:eastAsia="pl-PL"/>
        </w:rPr>
        <w:t xml:space="preserve"> (w przypadku osób niepełnoletnich oświadczenie podpisuje rodzic/opiekun).</w:t>
      </w:r>
      <w:r w:rsidR="00CA3B1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CA3B1B" w:rsidRPr="00CA3B1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(</w:t>
      </w:r>
      <w:r w:rsidR="00CA3B1B" w:rsidRP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oświadczenie znajduje się na końcu regulaminu</w:t>
      </w:r>
      <w:r w:rsid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!</w:t>
      </w:r>
      <w:r w:rsidR="00CA3B1B" w:rsidRP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)</w:t>
      </w:r>
      <w:r w:rsidRPr="00CA3B1B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.</w:t>
      </w:r>
    </w:p>
    <w:p w14:paraId="6247602D" w14:textId="77777777" w:rsidR="0050730C" w:rsidRDefault="0050730C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7417FD4" w14:textId="77777777" w:rsidR="0050730C" w:rsidRDefault="0050730C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6D1CDEB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57B3E4AB" w14:textId="4C7A59BA" w:rsidR="00AE3613" w:rsidRDefault="00AE361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 wypełnia formularz przygotowany przez bibliotekarzy.</w:t>
      </w:r>
    </w:p>
    <w:p w14:paraId="4D19AD2F" w14:textId="339C31B8" w:rsidR="00AE3613" w:rsidRDefault="00AE361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musi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być podpisany imieniem i nazwiskiem uczestnika.</w:t>
      </w:r>
    </w:p>
    <w:p w14:paraId="03D7FA0D" w14:textId="1672E5B5" w:rsidR="00AE3613" w:rsidRDefault="00AE361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Każdy uczestnik może wypełnić tylko jeden formularz.</w:t>
      </w:r>
    </w:p>
    <w:p w14:paraId="0E0B6EF0" w14:textId="0CD11B86" w:rsidR="00AE3613" w:rsidRDefault="00AE361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Zwycięzca zostanie wyłoniony przez losowanie. </w:t>
      </w:r>
    </w:p>
    <w:p w14:paraId="6201A8A6" w14:textId="34450DA5" w:rsidR="0050730C" w:rsidRDefault="0050730C" w:rsidP="00AE3613">
      <w:pPr>
        <w:pStyle w:val="Akapitzlist"/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4AFCD15" w14:textId="77777777" w:rsidR="0050730C" w:rsidRDefault="0050730C">
      <w:pPr>
        <w:pStyle w:val="Akapitzlist"/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75B843C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63948FED" w14:textId="50D29C9C" w:rsidR="00197421" w:rsidRPr="00AE3613" w:rsidRDefault="00000000" w:rsidP="00B82E36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97421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Rozstrzygnięcie konkursu nastąpi w dniu </w:t>
      </w:r>
      <w:r w:rsidR="00AE361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31.08</w:t>
      </w:r>
      <w:r w:rsidRP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.202</w:t>
      </w:r>
      <w:r w:rsidR="00197421" w:rsidRP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Pr="0019742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r.</w:t>
      </w:r>
      <w:r w:rsidR="00AE361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AE3613" w:rsidRPr="00AE3613">
        <w:rPr>
          <w:rFonts w:ascii="Times New Roman" w:eastAsia="Times New Roman" w:hAnsi="Times New Roman"/>
          <w:sz w:val="28"/>
          <w:szCs w:val="28"/>
          <w:lang w:eastAsia="pl-PL"/>
        </w:rPr>
        <w:t>w drodze losowania przez Komisję.</w:t>
      </w:r>
    </w:p>
    <w:p w14:paraId="0F4DABEE" w14:textId="30A86FED" w:rsidR="0050730C" w:rsidRPr="00197421" w:rsidRDefault="00AE3613" w:rsidP="00197421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Zwycięzca zostanie poinformowany o możliwości odbioru nagrody</w:t>
      </w:r>
      <w:r w:rsidRPr="00197421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31C985C8" w14:textId="77777777" w:rsidR="0050730C" w:rsidRDefault="00000000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1B1E059A" w14:textId="77777777" w:rsidR="0050730C" w:rsidRDefault="0050730C">
      <w:pPr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9C9A468" w14:textId="77777777" w:rsidR="0050730C" w:rsidRDefault="00000000">
      <w:pPr>
        <w:numPr>
          <w:ilvl w:val="0"/>
          <w:numId w:val="1"/>
        </w:numPr>
        <w:contextualSpacing/>
        <w:jc w:val="both"/>
        <w:rPr>
          <w:rFonts w:ascii="Times New Roman" w:eastAsia="PMingLiU" w:hAnsi="Times New Roman"/>
          <w:sz w:val="28"/>
          <w:szCs w:val="28"/>
          <w:lang w:eastAsia="zh-TW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77B52436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Organizatorzy zastrzegają sobie prawo przerwania, zmiany lub przedłużenia Konkursu w razie wystąpienia przyczyn od nich niezależnych.</w:t>
      </w:r>
    </w:p>
    <w:p w14:paraId="7B3B242C" w14:textId="77777777" w:rsidR="0050730C" w:rsidRDefault="00000000">
      <w:pPr>
        <w:numPr>
          <w:ilvl w:val="0"/>
          <w:numId w:val="6"/>
        </w:numPr>
        <w:tabs>
          <w:tab w:val="left" w:pos="1843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Organizatorom przysługuje prawo unieważnienia konkursu bez podania przyczyny oraz do niewyłaniania zwycięzców.</w:t>
      </w:r>
    </w:p>
    <w:p w14:paraId="26E7B63B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i Gminy Szlichtyngowa oraz www i facebooku Urzędu Miasta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i Gminy w Szlichtyngowej. Jednocześnie jest równoznaczne z przyjęciem  do wiadomości, że wizerunek będzie wykorzystywany wyłącznie w celu promocji placówki i nie będzie naruszał godności człowieka.</w:t>
      </w:r>
    </w:p>
    <w:p w14:paraId="2246ADDB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0C887BC9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Dodatkowe informacje w sprawie konkursu można uzyskać pod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nr tel. 655 49-23-70.</w:t>
      </w:r>
    </w:p>
    <w:p w14:paraId="6B017D99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Informacja o wynikach konkursu oraz wręczeniu nagród zostanie zamieszczona na stronie internetowej Organizatora. </w:t>
      </w:r>
    </w:p>
    <w:p w14:paraId="333C3D89" w14:textId="77777777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Ostateczna interpretacja niniejszego regulaminu należy do Organizatora.</w:t>
      </w:r>
    </w:p>
    <w:p w14:paraId="29117A6D" w14:textId="3FE5ECCE" w:rsidR="0050730C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sprawach nieuregulowanych niniejszym regulaminem</w:t>
      </w:r>
      <w:r w:rsidR="004A5EA5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zastosowanie mają przepisy kodeksu cywilnego.</w:t>
      </w:r>
    </w:p>
    <w:p w14:paraId="1E927048" w14:textId="77777777" w:rsidR="0050730C" w:rsidRDefault="0050730C">
      <w:pPr>
        <w:tabs>
          <w:tab w:val="left" w:pos="2268"/>
        </w:tabs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72EA34F9" w14:textId="77777777" w:rsidR="0050730C" w:rsidRDefault="00000000">
      <w:pPr>
        <w:tabs>
          <w:tab w:val="left" w:pos="993"/>
        </w:tabs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X. Biuro organizacyjne Konkursu</w:t>
      </w:r>
    </w:p>
    <w:p w14:paraId="1DFF24DA" w14:textId="77777777" w:rsidR="0050730C" w:rsidRDefault="00000000">
      <w:pPr>
        <w:tabs>
          <w:tab w:val="left" w:pos="993"/>
        </w:tabs>
        <w:ind w:left="709" w:hanging="28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br/>
        <w:t>Biblioteka Publiczna Miasta i Gminy Szlichtyngowa</w:t>
      </w:r>
    </w:p>
    <w:p w14:paraId="6035845A" w14:textId="77777777" w:rsidR="0050730C" w:rsidRDefault="00000000">
      <w:pPr>
        <w:tabs>
          <w:tab w:val="left" w:pos="2268"/>
        </w:tabs>
        <w:ind w:left="113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ul. Głogowska 1</w:t>
      </w:r>
    </w:p>
    <w:p w14:paraId="002363A4" w14:textId="77777777" w:rsidR="0050730C" w:rsidRDefault="00000000">
      <w:pPr>
        <w:tabs>
          <w:tab w:val="left" w:pos="2268"/>
        </w:tabs>
        <w:ind w:left="113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67-407 Szlichtyngowa</w:t>
      </w:r>
    </w:p>
    <w:p w14:paraId="68B2301D" w14:textId="77777777" w:rsidR="0050730C" w:rsidRDefault="0050730C">
      <w:pPr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6ECC8D1" w14:textId="77777777" w:rsidR="0050730C" w:rsidRDefault="00000000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XI. Klauzula informacyjna </w:t>
      </w:r>
    </w:p>
    <w:p w14:paraId="14E0BA98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Zgodnie z art. 13 ust. 1 i 2 ogólnego rozporządzenia o ochronie danych osobowych z dnia 27 kwietnia 2016 r., informuję Panią/Pana że:</w:t>
      </w:r>
    </w:p>
    <w:p w14:paraId="0C630355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1. Administratorem podanych danych jest Biblioteka Publiczna Miasta i Gminy 67-407 Szlichtyngowa ul. Głogowska 1; </w:t>
      </w:r>
    </w:p>
    <w:p w14:paraId="4D838A80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2. Z inspektorem ochrony danych można skontaktować się przez email: iodo_biblioteka@szlichtyngowa.pl</w:t>
      </w:r>
    </w:p>
    <w:p w14:paraId="4A653A4C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3.Dane osobowe przetwarzane są w następujących celach: organizacja i przeprowadzenie konkursu oraz promocji placówki; </w:t>
      </w:r>
    </w:p>
    <w:p w14:paraId="287A61BC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4.Podstawą prawną przetwarzania danych osobowych jest zgoda osoby fizycznej, której dane dotyczą; </w:t>
      </w:r>
    </w:p>
    <w:p w14:paraId="7A0420E4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5.Dane mogą być udostępniane podmiotom, które są uprawnione na mocy przepisów prawa; </w:t>
      </w:r>
    </w:p>
    <w:p w14:paraId="0B6EC27E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33281266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2356967E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8.Zgodę można wycofać w dowolnym momencie, </w:t>
      </w:r>
    </w:p>
    <w:p w14:paraId="4BD82588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9.Przysługuje Pani/Panu prawo dostępu do swoich danych oraz –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uzasadnionych prawnie przypadkach prawa do sprostowania danych, ich usunięcia, ograniczenia przetwarzania i do wniesienia sprzeciwu</w:t>
      </w:r>
    </w:p>
    <w:p w14:paraId="3E24B05E" w14:textId="77777777" w:rsidR="0050730C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208ED773" w14:textId="77777777" w:rsidR="0050730C" w:rsidRDefault="0050730C">
      <w:pPr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2EC0D54" w14:textId="77777777" w:rsidR="0050730C" w:rsidRDefault="0050730C">
      <w:pPr>
        <w:ind w:left="360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54C80BFB" w14:textId="77777777" w:rsidR="0050730C" w:rsidRDefault="00000000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19808C6E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3980F2E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B8B52E5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AF7E659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34C9EED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D79C596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39DDD03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34ADE8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20073C0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66557C1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8E45A22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B62AE15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3BD2C67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B5D3DE9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31D1353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D7B1E69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74A7206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E04F56B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F47EE47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C767091" w14:textId="77777777" w:rsidR="00AE3613" w:rsidRDefault="00AE3613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098C1AD" w14:textId="77777777" w:rsidR="00AE3613" w:rsidRDefault="00AE3613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F3A22C0" w14:textId="77777777" w:rsidR="00AE3613" w:rsidRDefault="00AE3613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58C5CBD" w14:textId="77777777" w:rsidR="00AE3613" w:rsidRDefault="00AE3613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594CE78" w14:textId="77777777" w:rsidR="00AE3613" w:rsidRDefault="00AE3613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E35B54E" w14:textId="77777777" w:rsidR="00AE3613" w:rsidRDefault="00AE3613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58CDC8D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AEBA8B3" w14:textId="777BB2C1" w:rsidR="00567E85" w:rsidRPr="001D4D0A" w:rsidRDefault="00567E85" w:rsidP="00567E85">
      <w:pPr>
        <w:spacing w:line="600" w:lineRule="auto"/>
        <w:rPr>
          <w:rFonts w:ascii="Times New Roman" w:hAnsi="Times New Roman" w:cs="Times New Roman"/>
        </w:rPr>
      </w:pPr>
      <w:r w:rsidRPr="001D4D0A">
        <w:rPr>
          <w:rFonts w:ascii="Times New Roman" w:hAnsi="Times New Roman" w:cs="Times New Roman"/>
          <w:sz w:val="28"/>
          <w:szCs w:val="28"/>
        </w:rPr>
        <w:lastRenderedPageBreak/>
        <w:t>Polecam książkę pt. …………………………………………………….., ponieważ</w:t>
      </w:r>
      <w:r w:rsidRPr="001D4D0A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DB38E34" w14:textId="77777777" w:rsidR="00567E85" w:rsidRDefault="00567E85" w:rsidP="00567E85">
      <w:pPr>
        <w:rPr>
          <w:rFonts w:ascii="Times New Roman" w:hAnsi="Times New Roman" w:cs="Times New Roman"/>
        </w:rPr>
      </w:pPr>
    </w:p>
    <w:p w14:paraId="1C618516" w14:textId="77777777" w:rsidR="00567E85" w:rsidRDefault="00567E85" w:rsidP="00567E85">
      <w:pPr>
        <w:rPr>
          <w:rFonts w:ascii="Times New Roman" w:hAnsi="Times New Roman" w:cs="Times New Roman"/>
        </w:rPr>
      </w:pPr>
    </w:p>
    <w:p w14:paraId="02B9FAEE" w14:textId="77777777" w:rsidR="00567E85" w:rsidRPr="001D4D0A" w:rsidRDefault="00567E85" w:rsidP="00567E85">
      <w:pPr>
        <w:rPr>
          <w:rFonts w:ascii="Times New Roman" w:hAnsi="Times New Roman" w:cs="Times New Roman"/>
        </w:rPr>
      </w:pPr>
    </w:p>
    <w:p w14:paraId="4C633D0D" w14:textId="302D88C6" w:rsidR="00567E85" w:rsidRPr="001D4D0A" w:rsidRDefault="00567E85" w:rsidP="00567E85">
      <w:pPr>
        <w:spacing w:line="360" w:lineRule="auto"/>
        <w:rPr>
          <w:rFonts w:ascii="Times New Roman" w:hAnsi="Times New Roman" w:cs="Times New Roman"/>
        </w:rPr>
      </w:pPr>
      <w:r w:rsidRPr="001D4D0A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…………………………………………………………………..</w:t>
      </w:r>
      <w:r w:rsidRPr="001D4D0A">
        <w:rPr>
          <w:rFonts w:ascii="Times New Roman" w:hAnsi="Times New Roman" w:cs="Times New Roman"/>
          <w:sz w:val="18"/>
          <w:szCs w:val="18"/>
        </w:rPr>
        <w:br/>
      </w:r>
      <w:r w:rsidRPr="001D4D0A">
        <w:rPr>
          <w:rFonts w:ascii="Times New Roman" w:hAnsi="Times New Roman" w:cs="Times New Roman"/>
          <w:i/>
          <w:sz w:val="18"/>
          <w:szCs w:val="18"/>
        </w:rPr>
        <w:t xml:space="preserve">Imię i nazwisko </w:t>
      </w:r>
      <w:r>
        <w:rPr>
          <w:rFonts w:ascii="Times New Roman" w:hAnsi="Times New Roman" w:cs="Times New Roman"/>
          <w:i/>
          <w:sz w:val="18"/>
          <w:szCs w:val="18"/>
        </w:rPr>
        <w:t xml:space="preserve">osoby </w:t>
      </w:r>
      <w:r w:rsidRPr="001D4D0A">
        <w:rPr>
          <w:rFonts w:ascii="Times New Roman" w:hAnsi="Times New Roman" w:cs="Times New Roman"/>
          <w:i/>
          <w:sz w:val="18"/>
          <w:szCs w:val="18"/>
        </w:rPr>
        <w:t>biorące</w:t>
      </w:r>
      <w:r>
        <w:rPr>
          <w:rFonts w:ascii="Times New Roman" w:hAnsi="Times New Roman" w:cs="Times New Roman"/>
          <w:i/>
          <w:sz w:val="18"/>
          <w:szCs w:val="18"/>
        </w:rPr>
        <w:t>j</w:t>
      </w:r>
      <w:r w:rsidRPr="001D4D0A">
        <w:rPr>
          <w:rFonts w:ascii="Times New Roman" w:hAnsi="Times New Roman" w:cs="Times New Roman"/>
          <w:i/>
          <w:sz w:val="18"/>
          <w:szCs w:val="18"/>
        </w:rPr>
        <w:t xml:space="preserve"> udział w konkursie</w:t>
      </w:r>
      <w:r w:rsidRPr="001D4D0A">
        <w:rPr>
          <w:rFonts w:ascii="Times New Roman" w:hAnsi="Times New Roman" w:cs="Times New Roman"/>
          <w:i/>
          <w:sz w:val="18"/>
          <w:szCs w:val="18"/>
        </w:rPr>
        <w:br/>
      </w:r>
    </w:p>
    <w:p w14:paraId="162A0599" w14:textId="77777777" w:rsidR="00567E85" w:rsidRPr="001D4D0A" w:rsidRDefault="00567E85" w:rsidP="00567E85">
      <w:pPr>
        <w:spacing w:line="360" w:lineRule="auto"/>
        <w:rPr>
          <w:rFonts w:ascii="Times New Roman" w:hAnsi="Times New Roman" w:cs="Times New Roman"/>
        </w:rPr>
      </w:pPr>
      <w:r w:rsidRPr="001D4D0A">
        <w:rPr>
          <w:rFonts w:ascii="Times New Roman" w:hAnsi="Times New Roman" w:cs="Times New Roman"/>
          <w:i/>
          <w:sz w:val="18"/>
          <w:szCs w:val="18"/>
        </w:rPr>
        <w:t>Oświadczam, że zapoznałam/em się z regulaminem konkursu „Czytelnicy polecają”.</w:t>
      </w:r>
    </w:p>
    <w:p w14:paraId="65258B4F" w14:textId="77777777" w:rsidR="00567E85" w:rsidRPr="001D4D0A" w:rsidRDefault="00567E85" w:rsidP="00567E85">
      <w:pPr>
        <w:spacing w:line="360" w:lineRule="auto"/>
        <w:rPr>
          <w:rFonts w:ascii="Times New Roman" w:hAnsi="Times New Roman" w:cs="Times New Roman"/>
          <w:i/>
          <w:sz w:val="18"/>
          <w:szCs w:val="18"/>
        </w:rPr>
      </w:pP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</w:p>
    <w:p w14:paraId="6C5E2F89" w14:textId="084B47D2" w:rsidR="00567E85" w:rsidRDefault="00567E85" w:rsidP="00567E85">
      <w:pPr>
        <w:pBdr>
          <w:bottom w:val="single" w:sz="12" w:space="1" w:color="auto"/>
        </w:pBdr>
        <w:spacing w:line="360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  <w:t>………………………………………………………………………………………</w:t>
      </w:r>
      <w:r w:rsidRPr="001D4D0A">
        <w:rPr>
          <w:rFonts w:ascii="Times New Roman" w:hAnsi="Times New Roman" w:cs="Times New Roman"/>
          <w:i/>
          <w:sz w:val="18"/>
          <w:szCs w:val="18"/>
        </w:rPr>
        <w:br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  <w:t xml:space="preserve">               data i </w:t>
      </w:r>
      <w:r>
        <w:rPr>
          <w:rFonts w:ascii="Times New Roman" w:hAnsi="Times New Roman" w:cs="Times New Roman"/>
          <w:i/>
          <w:sz w:val="18"/>
          <w:szCs w:val="18"/>
        </w:rPr>
        <w:t xml:space="preserve">czytelny </w:t>
      </w:r>
      <w:r w:rsidRPr="001D4D0A">
        <w:rPr>
          <w:rFonts w:ascii="Times New Roman" w:hAnsi="Times New Roman" w:cs="Times New Roman"/>
          <w:i/>
          <w:sz w:val="18"/>
          <w:szCs w:val="18"/>
        </w:rPr>
        <w:t xml:space="preserve">podpis </w:t>
      </w:r>
    </w:p>
    <w:p w14:paraId="745292CD" w14:textId="77777777" w:rsidR="00567E85" w:rsidRDefault="00567E85" w:rsidP="00567E85">
      <w:pPr>
        <w:spacing w:line="600" w:lineRule="auto"/>
        <w:rPr>
          <w:rFonts w:ascii="Times New Roman" w:hAnsi="Times New Roman" w:cs="Times New Roman"/>
          <w:sz w:val="28"/>
          <w:szCs w:val="28"/>
        </w:rPr>
      </w:pPr>
    </w:p>
    <w:p w14:paraId="539ED0D9" w14:textId="77777777" w:rsidR="00567E85" w:rsidRDefault="00567E85" w:rsidP="00567E85">
      <w:pPr>
        <w:spacing w:line="600" w:lineRule="auto"/>
        <w:rPr>
          <w:rFonts w:ascii="Times New Roman" w:hAnsi="Times New Roman" w:cs="Times New Roman"/>
          <w:sz w:val="28"/>
          <w:szCs w:val="28"/>
        </w:rPr>
      </w:pPr>
    </w:p>
    <w:p w14:paraId="1ED6C261" w14:textId="5D7A6108" w:rsidR="00567E85" w:rsidRPr="001D4D0A" w:rsidRDefault="00567E85" w:rsidP="00567E85">
      <w:pPr>
        <w:spacing w:line="600" w:lineRule="auto"/>
        <w:rPr>
          <w:rFonts w:ascii="Times New Roman" w:hAnsi="Times New Roman" w:cs="Times New Roman"/>
        </w:rPr>
      </w:pPr>
      <w:r w:rsidRPr="001D4D0A">
        <w:rPr>
          <w:rFonts w:ascii="Times New Roman" w:hAnsi="Times New Roman" w:cs="Times New Roman"/>
          <w:sz w:val="28"/>
          <w:szCs w:val="28"/>
        </w:rPr>
        <w:t>Polecam książkę pt. …………………………………………………….., ponieważ</w:t>
      </w:r>
      <w:r w:rsidRPr="001D4D0A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2FEBB91D" w14:textId="77777777" w:rsidR="00567E85" w:rsidRDefault="00567E85" w:rsidP="00567E85">
      <w:pPr>
        <w:rPr>
          <w:rFonts w:ascii="Times New Roman" w:hAnsi="Times New Roman" w:cs="Times New Roman"/>
        </w:rPr>
      </w:pPr>
    </w:p>
    <w:p w14:paraId="1E703B29" w14:textId="77777777" w:rsidR="00567E85" w:rsidRDefault="00567E85" w:rsidP="00567E85">
      <w:pPr>
        <w:rPr>
          <w:rFonts w:ascii="Times New Roman" w:hAnsi="Times New Roman" w:cs="Times New Roman"/>
        </w:rPr>
      </w:pPr>
    </w:p>
    <w:p w14:paraId="070C5285" w14:textId="77777777" w:rsidR="00567E85" w:rsidRPr="001D4D0A" w:rsidRDefault="00567E85" w:rsidP="00567E85">
      <w:pPr>
        <w:rPr>
          <w:rFonts w:ascii="Times New Roman" w:hAnsi="Times New Roman" w:cs="Times New Roman"/>
        </w:rPr>
      </w:pPr>
    </w:p>
    <w:p w14:paraId="01295805" w14:textId="7CD46E90" w:rsidR="00567E85" w:rsidRPr="001D4D0A" w:rsidRDefault="00567E85" w:rsidP="00567E85">
      <w:pPr>
        <w:spacing w:line="360" w:lineRule="auto"/>
        <w:rPr>
          <w:rFonts w:ascii="Times New Roman" w:hAnsi="Times New Roman" w:cs="Times New Roman"/>
        </w:rPr>
      </w:pPr>
      <w:r w:rsidRPr="001D4D0A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…………………………………………………………………..</w:t>
      </w:r>
      <w:r w:rsidRPr="001D4D0A">
        <w:rPr>
          <w:rFonts w:ascii="Times New Roman" w:hAnsi="Times New Roman" w:cs="Times New Roman"/>
          <w:sz w:val="18"/>
          <w:szCs w:val="18"/>
        </w:rPr>
        <w:br/>
      </w:r>
      <w:r w:rsidRPr="001D4D0A">
        <w:rPr>
          <w:rFonts w:ascii="Times New Roman" w:hAnsi="Times New Roman" w:cs="Times New Roman"/>
          <w:i/>
          <w:sz w:val="18"/>
          <w:szCs w:val="18"/>
        </w:rPr>
        <w:t xml:space="preserve">Imię i nazwisko </w:t>
      </w:r>
      <w:r>
        <w:rPr>
          <w:rFonts w:ascii="Times New Roman" w:hAnsi="Times New Roman" w:cs="Times New Roman"/>
          <w:i/>
          <w:sz w:val="18"/>
          <w:szCs w:val="18"/>
        </w:rPr>
        <w:t>osoby</w:t>
      </w:r>
      <w:r w:rsidRPr="001D4D0A">
        <w:rPr>
          <w:rFonts w:ascii="Times New Roman" w:hAnsi="Times New Roman" w:cs="Times New Roman"/>
          <w:i/>
          <w:sz w:val="18"/>
          <w:szCs w:val="18"/>
        </w:rPr>
        <w:t xml:space="preserve"> biorące</w:t>
      </w:r>
      <w:r>
        <w:rPr>
          <w:rFonts w:ascii="Times New Roman" w:hAnsi="Times New Roman" w:cs="Times New Roman"/>
          <w:i/>
          <w:sz w:val="18"/>
          <w:szCs w:val="18"/>
        </w:rPr>
        <w:t>j</w:t>
      </w:r>
      <w:r w:rsidRPr="001D4D0A">
        <w:rPr>
          <w:rFonts w:ascii="Times New Roman" w:hAnsi="Times New Roman" w:cs="Times New Roman"/>
          <w:i/>
          <w:sz w:val="18"/>
          <w:szCs w:val="18"/>
        </w:rPr>
        <w:t xml:space="preserve"> udział w konkursie</w:t>
      </w:r>
      <w:r w:rsidRPr="001D4D0A">
        <w:rPr>
          <w:rFonts w:ascii="Times New Roman" w:hAnsi="Times New Roman" w:cs="Times New Roman"/>
          <w:i/>
          <w:sz w:val="18"/>
          <w:szCs w:val="18"/>
        </w:rPr>
        <w:br/>
      </w:r>
    </w:p>
    <w:p w14:paraId="2A225A0F" w14:textId="77777777" w:rsidR="00567E85" w:rsidRPr="001D4D0A" w:rsidRDefault="00567E85" w:rsidP="00567E85">
      <w:pPr>
        <w:spacing w:line="360" w:lineRule="auto"/>
        <w:rPr>
          <w:rFonts w:ascii="Times New Roman" w:hAnsi="Times New Roman" w:cs="Times New Roman"/>
        </w:rPr>
      </w:pPr>
      <w:r w:rsidRPr="001D4D0A">
        <w:rPr>
          <w:rFonts w:ascii="Times New Roman" w:hAnsi="Times New Roman" w:cs="Times New Roman"/>
          <w:i/>
          <w:sz w:val="18"/>
          <w:szCs w:val="18"/>
        </w:rPr>
        <w:t>Oświadczam, że zapoznałam/em się z regulaminem konkursu „Czytelnicy polecają”.</w:t>
      </w:r>
    </w:p>
    <w:p w14:paraId="02E5CBAB" w14:textId="77777777" w:rsidR="00567E85" w:rsidRPr="001D4D0A" w:rsidRDefault="00567E85" w:rsidP="00567E85">
      <w:pPr>
        <w:spacing w:line="360" w:lineRule="auto"/>
        <w:rPr>
          <w:rFonts w:ascii="Times New Roman" w:hAnsi="Times New Roman" w:cs="Times New Roman"/>
          <w:i/>
          <w:sz w:val="18"/>
          <w:szCs w:val="18"/>
        </w:rPr>
      </w:pP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</w:p>
    <w:p w14:paraId="44C31269" w14:textId="17381495" w:rsidR="00567E85" w:rsidRPr="001D4D0A" w:rsidRDefault="00567E85" w:rsidP="00567E85">
      <w:pPr>
        <w:spacing w:line="360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  <w:t>………………………………………………………………………………………</w:t>
      </w:r>
      <w:r w:rsidRPr="001D4D0A">
        <w:rPr>
          <w:rFonts w:ascii="Times New Roman" w:hAnsi="Times New Roman" w:cs="Times New Roman"/>
          <w:i/>
          <w:sz w:val="18"/>
          <w:szCs w:val="18"/>
        </w:rPr>
        <w:br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</w:r>
      <w:r w:rsidRPr="001D4D0A">
        <w:rPr>
          <w:rFonts w:ascii="Times New Roman" w:hAnsi="Times New Roman" w:cs="Times New Roman"/>
          <w:i/>
          <w:sz w:val="18"/>
          <w:szCs w:val="18"/>
        </w:rPr>
        <w:tab/>
        <w:t xml:space="preserve">               data i</w:t>
      </w:r>
      <w:r>
        <w:rPr>
          <w:rFonts w:ascii="Times New Roman" w:hAnsi="Times New Roman" w:cs="Times New Roman"/>
          <w:i/>
          <w:sz w:val="18"/>
          <w:szCs w:val="18"/>
        </w:rPr>
        <w:t xml:space="preserve"> czytelny</w:t>
      </w:r>
      <w:r w:rsidRPr="001D4D0A">
        <w:rPr>
          <w:rFonts w:ascii="Times New Roman" w:hAnsi="Times New Roman" w:cs="Times New Roman"/>
          <w:i/>
          <w:sz w:val="18"/>
          <w:szCs w:val="18"/>
        </w:rPr>
        <w:t xml:space="preserve"> podpis </w:t>
      </w:r>
    </w:p>
    <w:p w14:paraId="0AA61995" w14:textId="77777777" w:rsidR="00567E85" w:rsidRPr="001D4D0A" w:rsidRDefault="00567E85" w:rsidP="00567E85">
      <w:pPr>
        <w:spacing w:line="36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14:paraId="7FE64145" w14:textId="4D2D05E4" w:rsidR="0050730C" w:rsidRDefault="0050730C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sectPr w:rsidR="0050730C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05DE0"/>
    <w:multiLevelType w:val="multilevel"/>
    <w:tmpl w:val="4C781A9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04F41C7"/>
    <w:multiLevelType w:val="multilevel"/>
    <w:tmpl w:val="3D46F66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30F1566"/>
    <w:multiLevelType w:val="multilevel"/>
    <w:tmpl w:val="41548090"/>
    <w:lvl w:ilvl="0">
      <w:start w:val="1"/>
      <w:numFmt w:val="decimal"/>
      <w:lvlText w:val="%1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3" w15:restartNumberingAfterBreak="0">
    <w:nsid w:val="58841861"/>
    <w:multiLevelType w:val="multilevel"/>
    <w:tmpl w:val="0850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5F451D75"/>
    <w:multiLevelType w:val="multilevel"/>
    <w:tmpl w:val="78BE84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A854FE6"/>
    <w:multiLevelType w:val="multilevel"/>
    <w:tmpl w:val="00701AB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E781B0F"/>
    <w:multiLevelType w:val="multilevel"/>
    <w:tmpl w:val="82849E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28717461">
    <w:abstractNumId w:val="5"/>
  </w:num>
  <w:num w:numId="2" w16cid:durableId="1638679595">
    <w:abstractNumId w:val="3"/>
  </w:num>
  <w:num w:numId="3" w16cid:durableId="357395026">
    <w:abstractNumId w:val="0"/>
  </w:num>
  <w:num w:numId="4" w16cid:durableId="2107574635">
    <w:abstractNumId w:val="4"/>
  </w:num>
  <w:num w:numId="5" w16cid:durableId="1533375920">
    <w:abstractNumId w:val="2"/>
  </w:num>
  <w:num w:numId="6" w16cid:durableId="1564024572">
    <w:abstractNumId w:val="1"/>
  </w:num>
  <w:num w:numId="7" w16cid:durableId="1993022898">
    <w:abstractNumId w:val="6"/>
  </w:num>
  <w:num w:numId="8" w16cid:durableId="540942713">
    <w:abstractNumId w:val="5"/>
    <w:lvlOverride w:ilvl="0">
      <w:startOverride w:val="1"/>
    </w:lvlOverride>
  </w:num>
  <w:num w:numId="9" w16cid:durableId="552616346">
    <w:abstractNumId w:val="0"/>
    <w:lvlOverride w:ilvl="0">
      <w:startOverride w:val="1"/>
    </w:lvlOverride>
  </w:num>
  <w:num w:numId="10" w16cid:durableId="130364666">
    <w:abstractNumId w:val="4"/>
    <w:lvlOverride w:ilvl="0">
      <w:startOverride w:val="1"/>
    </w:lvlOverride>
  </w:num>
  <w:num w:numId="11" w16cid:durableId="169430474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30C"/>
    <w:rsid w:val="0010436E"/>
    <w:rsid w:val="00197421"/>
    <w:rsid w:val="00252DEF"/>
    <w:rsid w:val="00267748"/>
    <w:rsid w:val="004A5EA5"/>
    <w:rsid w:val="0050730C"/>
    <w:rsid w:val="00567E85"/>
    <w:rsid w:val="008E5059"/>
    <w:rsid w:val="00955D6A"/>
    <w:rsid w:val="009E6580"/>
    <w:rsid w:val="00AE3613"/>
    <w:rsid w:val="00B82E36"/>
    <w:rsid w:val="00BB7334"/>
    <w:rsid w:val="00CA3B1B"/>
    <w:rsid w:val="00E5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73B9C"/>
  <w15:docId w15:val="{2BD7C418-4F7A-4137-AE91-1AB5CE60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qFormat/>
    <w:pPr>
      <w:spacing w:after="20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</Pages>
  <Words>747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Informatyk</cp:lastModifiedBy>
  <cp:revision>14</cp:revision>
  <dcterms:created xsi:type="dcterms:W3CDTF">2022-01-03T13:14:00Z</dcterms:created>
  <dcterms:modified xsi:type="dcterms:W3CDTF">2023-07-26T08:55:00Z</dcterms:modified>
  <dc:language>pl-PL</dc:language>
</cp:coreProperties>
</file>